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3D4" w:rsidRDefault="004633D4" w:rsidP="004633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633D4" w:rsidRDefault="004633D4" w:rsidP="004633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«ЦРР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>С № 42 «Городок»</w:t>
      </w:r>
    </w:p>
    <w:p w:rsidR="004633D4" w:rsidRDefault="004633D4" w:rsidP="004633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3D4" w:rsidRDefault="004633D4" w:rsidP="004633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3D4" w:rsidRDefault="004633D4" w:rsidP="004633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3D4" w:rsidRDefault="004633D4" w:rsidP="004633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3D4" w:rsidRDefault="004633D4" w:rsidP="004633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3D4" w:rsidRDefault="004633D4" w:rsidP="004633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3D4" w:rsidRPr="004633D4" w:rsidRDefault="004633D4" w:rsidP="004633D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633D4" w:rsidRPr="004633D4" w:rsidRDefault="004633D4" w:rsidP="004633D4">
      <w:pPr>
        <w:jc w:val="center"/>
        <w:rPr>
          <w:rFonts w:ascii="Times New Roman" w:hAnsi="Times New Roman" w:cs="Times New Roman"/>
          <w:sz w:val="44"/>
          <w:szCs w:val="44"/>
        </w:rPr>
      </w:pPr>
      <w:r w:rsidRPr="004633D4">
        <w:rPr>
          <w:rFonts w:ascii="Times New Roman" w:hAnsi="Times New Roman" w:cs="Times New Roman"/>
          <w:sz w:val="44"/>
          <w:szCs w:val="44"/>
        </w:rPr>
        <w:t>Тематический «Клубный час» по теме:</w:t>
      </w:r>
    </w:p>
    <w:p w:rsidR="004633D4" w:rsidRPr="004633D4" w:rsidRDefault="004633D4" w:rsidP="004633D4">
      <w:pPr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  <w:lang w:eastAsia="ru-RU"/>
        </w:rPr>
        <w:t xml:space="preserve">«Роспись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  <w:lang w:eastAsia="ru-RU"/>
        </w:rPr>
        <w:t>балхарской</w:t>
      </w:r>
      <w:proofErr w:type="spellEnd"/>
      <w:r w:rsidRPr="004633D4"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  <w:lang w:eastAsia="ru-RU"/>
        </w:rPr>
        <w:t xml:space="preserve"> тарелки»</w:t>
      </w:r>
    </w:p>
    <w:p w:rsidR="004633D4" w:rsidRPr="004633D4" w:rsidRDefault="004633D4" w:rsidP="004633D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3D4" w:rsidRPr="004633D4" w:rsidRDefault="004633D4" w:rsidP="004633D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3D4" w:rsidRPr="004633D4" w:rsidRDefault="004633D4" w:rsidP="004633D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3D4" w:rsidRPr="004633D4" w:rsidRDefault="004633D4" w:rsidP="004633D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3D4" w:rsidRPr="004633D4" w:rsidRDefault="004633D4" w:rsidP="004633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3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</w:t>
      </w:r>
    </w:p>
    <w:p w:rsidR="004633D4" w:rsidRPr="004633D4" w:rsidRDefault="004633D4" w:rsidP="004633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3D4" w:rsidRPr="004633D4" w:rsidRDefault="004633D4" w:rsidP="004633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3D4" w:rsidRPr="004633D4" w:rsidRDefault="004633D4" w:rsidP="004633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3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Воспитатель: </w:t>
      </w:r>
      <w:proofErr w:type="spellStart"/>
      <w:r w:rsidRPr="004633D4">
        <w:rPr>
          <w:rFonts w:ascii="Times New Roman" w:hAnsi="Times New Roman" w:cs="Times New Roman"/>
          <w:color w:val="000000" w:themeColor="text1"/>
          <w:sz w:val="28"/>
          <w:szCs w:val="28"/>
        </w:rPr>
        <w:t>Хабибова</w:t>
      </w:r>
      <w:proofErr w:type="spellEnd"/>
      <w:r w:rsidRPr="00463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А.Х.</w:t>
      </w:r>
    </w:p>
    <w:p w:rsidR="004633D4" w:rsidRPr="004633D4" w:rsidRDefault="004633D4" w:rsidP="004633D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3D4" w:rsidRPr="004633D4" w:rsidRDefault="004633D4" w:rsidP="004633D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3D4" w:rsidRPr="004633D4" w:rsidRDefault="004633D4" w:rsidP="004633D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3D4" w:rsidRPr="004633D4" w:rsidRDefault="004633D4" w:rsidP="004633D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3D4" w:rsidRPr="004633D4" w:rsidRDefault="004633D4" w:rsidP="004633D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33D4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Махачкала, 2021г.</w:t>
      </w:r>
      <w:bookmarkStart w:id="0" w:name="_GoBack"/>
      <w:bookmarkEnd w:id="0"/>
    </w:p>
    <w:p w:rsidR="0002594D" w:rsidRPr="004633D4" w:rsidRDefault="0002594D">
      <w:pP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lastRenderedPageBreak/>
        <w:t>Тематический «Клубный час»</w:t>
      </w:r>
    </w:p>
    <w:p w:rsidR="00932C15" w:rsidRPr="004633D4" w:rsidRDefault="004633D4">
      <w:pP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«Роспись балхарской </w:t>
      </w:r>
      <w:r w:rsidR="0002594D" w:rsidRPr="004633D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тарелки»</w:t>
      </w:r>
    </w:p>
    <w:p w:rsidR="00F306F1" w:rsidRPr="004633D4" w:rsidRDefault="0002594D" w:rsidP="00F306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27B74" w:rsidRPr="00C27B74" w:rsidRDefault="00C27B74" w:rsidP="00C27B74">
      <w:pPr>
        <w:spacing w:after="0"/>
        <w:ind w:left="-2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27B7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Поддержка детской инициативы и самостоятельности.</w:t>
      </w:r>
    </w:p>
    <w:p w:rsidR="0002594D" w:rsidRPr="004633D4" w:rsidRDefault="0002594D" w:rsidP="00F306F1">
      <w:pPr>
        <w:spacing w:after="0" w:line="240" w:lineRule="auto"/>
        <w:ind w:hanging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Совершенствовать навыки украшения </w:t>
      </w:r>
      <w:proofErr w:type="spellStart"/>
      <w:r w:rsidRPr="004633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балхарской</w:t>
      </w:r>
      <w:proofErr w:type="spellEnd"/>
      <w:r w:rsidRPr="004633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росписью</w:t>
      </w:r>
      <w:proofErr w:type="gramStart"/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306F1"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02594D" w:rsidRPr="004633D4" w:rsidRDefault="0002594D" w:rsidP="0002594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чувство красоты предмета, его узоров.</w:t>
      </w:r>
    </w:p>
    <w:p w:rsidR="0002594D" w:rsidRPr="004633D4" w:rsidRDefault="0002594D" w:rsidP="0002594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Пополнить словарный запас детей.</w:t>
      </w:r>
    </w:p>
    <w:p w:rsidR="0002594D" w:rsidRPr="004633D4" w:rsidRDefault="0002594D" w:rsidP="0002594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развитию мелкой моторики рук.</w:t>
      </w:r>
    </w:p>
    <w:p w:rsidR="0002594D" w:rsidRPr="004633D4" w:rsidRDefault="0002594D" w:rsidP="0002594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Приобщение детей к традиционному декоративно-прикладному искусству, народным промыслам Дагестана;</w:t>
      </w:r>
    </w:p>
    <w:p w:rsidR="0002594D" w:rsidRPr="004633D4" w:rsidRDefault="0002594D" w:rsidP="0002594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художественно-практических умений и навыков;</w:t>
      </w:r>
    </w:p>
    <w:p w:rsidR="0002594D" w:rsidRPr="004633D4" w:rsidRDefault="0002594D" w:rsidP="0002594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чувства композиции, творческих способностей детей;</w:t>
      </w:r>
    </w:p>
    <w:p w:rsidR="0002594D" w:rsidRPr="004633D4" w:rsidRDefault="0002594D" w:rsidP="0002594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Развивать желание расписывать посуду, делать её красивой, выразительной, похожей </w:t>
      </w:r>
      <w:proofErr w:type="gramStart"/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настоящую.</w:t>
      </w:r>
    </w:p>
    <w:p w:rsidR="0002594D" w:rsidRPr="004633D4" w:rsidRDefault="0002594D" w:rsidP="0002594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представлений детей о родной стране, республике.</w:t>
      </w:r>
    </w:p>
    <w:p w:rsidR="0002594D" w:rsidRPr="004633D4" w:rsidRDefault="0002594D" w:rsidP="0002594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интереса к культуре и природе своей республики.</w:t>
      </w:r>
    </w:p>
    <w:p w:rsidR="0002594D" w:rsidRPr="004633D4" w:rsidRDefault="0002594D" w:rsidP="0002594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гордости за свою республику.</w:t>
      </w:r>
    </w:p>
    <w:p w:rsidR="0002594D" w:rsidRPr="004633D4" w:rsidRDefault="0002594D" w:rsidP="0002594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Социализация детей через игровую деятельность </w:t>
      </w:r>
      <w:r w:rsidRPr="004633D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(народные подвижные игры)</w:t>
      </w:r>
    </w:p>
    <w:p w:rsidR="0002594D" w:rsidRPr="004633D4" w:rsidRDefault="0002594D" w:rsidP="0002594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первичных представлений о труде взрослых, их роли в обществе и жизни каждого человека.</w:t>
      </w:r>
    </w:p>
    <w:p w:rsidR="0002594D" w:rsidRPr="004633D4" w:rsidRDefault="0002594D" w:rsidP="0002594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proofErr w:type="gramEnd"/>
    </w:p>
    <w:p w:rsidR="0002594D" w:rsidRPr="004633D4" w:rsidRDefault="0002594D" w:rsidP="0002594D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Углубленное знакомство детей с </w:t>
      </w:r>
      <w:r w:rsidRPr="004633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балхарской глиняной керамикой</w:t>
      </w: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2594D" w:rsidRPr="004633D4" w:rsidRDefault="0002594D" w:rsidP="000259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 </w:t>
      </w:r>
      <w:r w:rsidRPr="004633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занятия</w:t>
      </w: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декоративное рисование.</w:t>
      </w:r>
    </w:p>
    <w:p w:rsidR="004633D4" w:rsidRPr="004633D4" w:rsidRDefault="004633D4" w:rsidP="004633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Предварительная работа:</w:t>
      </w:r>
    </w:p>
    <w:p w:rsidR="00554546" w:rsidRPr="004633D4" w:rsidRDefault="004633D4" w:rsidP="000259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 началом клубного часа в группах проводится рефлексивный </w:t>
      </w:r>
      <w:proofErr w:type="spellStart"/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</w:t>
      </w:r>
      <w:proofErr w:type="gramStart"/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,г</w:t>
      </w:r>
      <w:proofErr w:type="gramEnd"/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</w:t>
      </w:r>
      <w:proofErr w:type="spellEnd"/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обсуждают правила поведения во время самостоятельного передвижения по детскому саду.</w:t>
      </w:r>
    </w:p>
    <w:p w:rsidR="00E04E9B" w:rsidRPr="004633D4" w:rsidRDefault="00E04E9B" w:rsidP="000259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Нашу группу посетили дети подготовительной группы №1</w:t>
      </w:r>
    </w:p>
    <w:p w:rsidR="00E04E9B" w:rsidRPr="004633D4" w:rsidRDefault="00E04E9B" w:rsidP="00E04E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Мы их поприветствовали</w:t>
      </w:r>
      <w:proofErr w:type="gramStart"/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proofErr w:type="gramEnd"/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 Ребята, я дарю вам свою улыбку. Поделитесь и вы своими улыбками друг с другом и с нашими гостями, ощутите тепло и свет, радость и счастье</w:t>
      </w:r>
      <w:proofErr w:type="gramStart"/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.»</w:t>
      </w:r>
      <w:r w:rsidR="005D59FF" w:rsidRPr="004633D4"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proofErr w:type="gramEnd"/>
    </w:p>
    <w:p w:rsidR="005D59FF" w:rsidRPr="004633D4" w:rsidRDefault="005D59FF" w:rsidP="00E04E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562225" cy="4359633"/>
            <wp:effectExtent l="19050" t="0" r="9525" b="0"/>
            <wp:docPr id="8" name="Рисунок 7" descr="C:\Users\user\Desktop\фото с телефона 12.2021\Screenshot_2021-12-13-11-09-44-862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с телефона 12.2021\Screenshot_2021-12-13-11-09-44-862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8123" r="9173" b="8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4359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33D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076575" cy="4358904"/>
            <wp:effectExtent l="19050" t="0" r="9525" b="0"/>
            <wp:docPr id="10" name="Рисунок 8" descr="C:\Users\user\Desktop\фото с телефона 12.2021\Screenshot_2021-12-13-11-06-37-222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с телефона 12.2021\Screenshot_2021-12-13-11-06-37-222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4828" r="-78" b="17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358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FF" w:rsidRPr="004633D4" w:rsidRDefault="005D59FF" w:rsidP="00E04E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4E6A" w:rsidRPr="004633D4" w:rsidRDefault="00A54E6A" w:rsidP="00E04E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857750" cy="3895725"/>
            <wp:effectExtent l="19050" t="0" r="0" b="0"/>
            <wp:docPr id="12" name="Рисунок 9" descr="C:\Users\user\Desktop\фото с телефона 12.2021\Screenshot_2021-12-13-11-11-51-438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с телефона 12.2021\Screenshot_2021-12-13-11-11-51-438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7806" r="778" b="24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38E" w:rsidRPr="004633D4" w:rsidRDefault="003D138E" w:rsidP="00E04E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Обсуждение: «В какой стране мы живём?», «Богатства нашей республики Дагестан»</w:t>
      </w:r>
    </w:p>
    <w:p w:rsidR="003D138E" w:rsidRPr="004633D4" w:rsidRDefault="003D138E" w:rsidP="00E04E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 слайдов и рассказ: «Селение Балхар», «Балхарская керамика».</w:t>
      </w:r>
    </w:p>
    <w:p w:rsidR="00DD2869" w:rsidRPr="004633D4" w:rsidRDefault="00DD2869" w:rsidP="00DD28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Физминутка.</w:t>
      </w:r>
      <w:r w:rsidRPr="004633D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«Дагестанская сказка»</w:t>
      </w: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дети имитируют происходящие в сказке события пальчиками</w:t>
      </w:r>
    </w:p>
    <w:p w:rsidR="003D138E" w:rsidRPr="004633D4" w:rsidRDefault="003D138E" w:rsidP="00DD28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Рассматривание готовых изделий </w:t>
      </w:r>
      <w:r w:rsidR="00F76180"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балхарских мастеров.</w:t>
      </w:r>
    </w:p>
    <w:p w:rsidR="00DD2869" w:rsidRPr="004633D4" w:rsidRDefault="00DD2869" w:rsidP="00E04E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6180" w:rsidRPr="004633D4" w:rsidRDefault="00F76180" w:rsidP="00E04E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Проблемная ситуация: «Тётушке Асият нужна наша помощь</w:t>
      </w:r>
      <w:proofErr w:type="gramStart"/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,р</w:t>
      </w:r>
      <w:proofErr w:type="gramEnd"/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аскрасить тарелки.»</w:t>
      </w:r>
    </w:p>
    <w:p w:rsidR="005D59FF" w:rsidRPr="004633D4" w:rsidRDefault="005D59FF" w:rsidP="00E04E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978611" cy="2905125"/>
            <wp:effectExtent l="19050" t="0" r="0" b="0"/>
            <wp:docPr id="5" name="Рисунок 5" descr="C:\Users\user\Desktop\фото с телефона 12.2021\Screenshot_2021-12-12-22-46-38-281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с телефона 12.2021\Screenshot_2021-12-12-22-46-38-281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556" r="20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611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FF" w:rsidRPr="004633D4" w:rsidRDefault="005D59FF" w:rsidP="00E04E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71825" cy="4229100"/>
            <wp:effectExtent l="19050" t="0" r="9525" b="0"/>
            <wp:docPr id="6" name="Рисунок 6" descr="C:\Users\user\Desktop\фото с телефона 12.2021\IMG-2021121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с телефона 12.2021\IMG-20211212-WA004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FF" w:rsidRPr="004633D4" w:rsidRDefault="005D59FF" w:rsidP="00E04E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6180" w:rsidRPr="004633D4" w:rsidRDefault="00F76180" w:rsidP="005545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за столом</w:t>
      </w:r>
      <w:proofErr w:type="gramStart"/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463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«Роспись Балхарской тарелки»</w:t>
      </w:r>
    </w:p>
    <w:p w:rsidR="00DD2869" w:rsidRPr="004633D4" w:rsidRDefault="00DD2869" w:rsidP="00DD2869">
      <w:pPr>
        <w:spacing w:after="0" w:line="240" w:lineRule="auto"/>
        <w:ind w:left="-142" w:right="-143" w:hanging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207543" cy="4276725"/>
            <wp:effectExtent l="19050" t="0" r="0" b="0"/>
            <wp:docPr id="1" name="Рисунок 1" descr="C:\Users\user\Desktop\фото с телефона 12.2021\IMG-2021121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 телефона 12.2021\IMG-20211212-WA003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337" cy="428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33D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07544" cy="4276725"/>
            <wp:effectExtent l="19050" t="0" r="0" b="0"/>
            <wp:docPr id="2" name="Рисунок 2" descr="C:\Users\user\Desktop\фото с телефона 12.2021\IMG-2021121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с телефона 12.2021\IMG-20211212-WA003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544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FF" w:rsidRPr="004633D4" w:rsidRDefault="005D59FF" w:rsidP="00E04E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76180" w:rsidRPr="004633D4" w:rsidRDefault="00F76180" w:rsidP="00E04E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633D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Дагестанская подвижная игра: «Надень папаху»</w:t>
      </w:r>
    </w:p>
    <w:p w:rsidR="00F76180" w:rsidRPr="004633D4" w:rsidRDefault="00DD2869" w:rsidP="00DD2869">
      <w:pPr>
        <w:spacing w:after="0" w:line="240" w:lineRule="auto"/>
        <w:ind w:right="-143" w:hanging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57525" cy="3295333"/>
            <wp:effectExtent l="19050" t="0" r="9525" b="0"/>
            <wp:docPr id="3" name="Рисунок 3" descr="C:\Users\user\Desktop\фото с телефона 12.2021\IMG-20211213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с телефона 12.2021\IMG-20211213-WA007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5572" t="36396" r="16398" b="8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295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33D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215263" cy="3143250"/>
            <wp:effectExtent l="19050" t="0" r="4187" b="0"/>
            <wp:docPr id="4" name="Рисунок 4" descr="C:\Users\user\Desktop\фото с телефона 12.2021\IMG-20211213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с телефона 12.2021\IMG-20211213-WA007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9162" r="12008" b="16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263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FF" w:rsidRPr="004633D4" w:rsidRDefault="005D59FF" w:rsidP="00E04E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D59FF" w:rsidRPr="004633D4" w:rsidRDefault="005D59FF" w:rsidP="00E04E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D59FF" w:rsidRPr="004633D4" w:rsidRDefault="005D59FF" w:rsidP="00E04E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4E9B" w:rsidRPr="004633D4" w:rsidRDefault="00F76180" w:rsidP="00E04E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3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работ детей.</w:t>
      </w:r>
    </w:p>
    <w:p w:rsidR="00E04E9B" w:rsidRPr="004633D4" w:rsidRDefault="00E04E9B" w:rsidP="0002594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2594D" w:rsidRPr="004633D4" w:rsidRDefault="0002594D">
      <w:pPr>
        <w:rPr>
          <w:rFonts w:ascii="Times New Roman" w:hAnsi="Times New Roman" w:cs="Times New Roman"/>
          <w:sz w:val="28"/>
          <w:szCs w:val="28"/>
        </w:rPr>
      </w:pPr>
    </w:p>
    <w:sectPr w:rsidR="0002594D" w:rsidRPr="004633D4" w:rsidSect="0002594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3D4" w:rsidRDefault="004633D4" w:rsidP="004633D4">
      <w:pPr>
        <w:spacing w:after="0" w:line="240" w:lineRule="auto"/>
      </w:pPr>
      <w:r>
        <w:separator/>
      </w:r>
    </w:p>
  </w:endnote>
  <w:endnote w:type="continuationSeparator" w:id="1">
    <w:p w:rsidR="004633D4" w:rsidRDefault="004633D4" w:rsidP="00463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3D4" w:rsidRDefault="004633D4" w:rsidP="004633D4">
      <w:pPr>
        <w:spacing w:after="0" w:line="240" w:lineRule="auto"/>
      </w:pPr>
      <w:r>
        <w:separator/>
      </w:r>
    </w:p>
  </w:footnote>
  <w:footnote w:type="continuationSeparator" w:id="1">
    <w:p w:rsidR="004633D4" w:rsidRDefault="004633D4" w:rsidP="004633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594D"/>
    <w:rsid w:val="0002594D"/>
    <w:rsid w:val="003D138E"/>
    <w:rsid w:val="004633D4"/>
    <w:rsid w:val="00554546"/>
    <w:rsid w:val="005D59FF"/>
    <w:rsid w:val="00932C15"/>
    <w:rsid w:val="00A1608E"/>
    <w:rsid w:val="00A54E6A"/>
    <w:rsid w:val="00C27B74"/>
    <w:rsid w:val="00DD2869"/>
    <w:rsid w:val="00E04E9B"/>
    <w:rsid w:val="00ED26A3"/>
    <w:rsid w:val="00F306F1"/>
    <w:rsid w:val="00F7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86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63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633D4"/>
  </w:style>
  <w:style w:type="paragraph" w:styleId="a7">
    <w:name w:val="footer"/>
    <w:basedOn w:val="a"/>
    <w:link w:val="a8"/>
    <w:uiPriority w:val="99"/>
    <w:semiHidden/>
    <w:unhideWhenUsed/>
    <w:rsid w:val="00463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633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5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5</cp:revision>
  <dcterms:created xsi:type="dcterms:W3CDTF">2021-12-13T07:47:00Z</dcterms:created>
  <dcterms:modified xsi:type="dcterms:W3CDTF">2022-03-11T14:15:00Z</dcterms:modified>
</cp:coreProperties>
</file>